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1" w:rsidRPr="00B82DAE" w:rsidRDefault="009846C1" w:rsidP="009846C1">
      <w:pPr>
        <w:pStyle w:val="1"/>
        <w:rPr>
          <w:sz w:val="28"/>
          <w:lang w:val="uk-UA"/>
        </w:rPr>
      </w:pPr>
      <w:r w:rsidRPr="00B82DAE">
        <w:rPr>
          <w:sz w:val="28"/>
          <w:lang w:val="uk-UA"/>
        </w:rPr>
        <w:t xml:space="preserve">ПОЯСНЮВАЛЬНА ЗАПИСКА </w:t>
      </w:r>
    </w:p>
    <w:p w:rsidR="009846C1" w:rsidRPr="00B82DAE" w:rsidRDefault="009846C1" w:rsidP="00B82DAE">
      <w:pPr>
        <w:pStyle w:val="1"/>
        <w:rPr>
          <w:b w:val="0"/>
          <w:sz w:val="28"/>
          <w:lang w:val="uk-UA"/>
        </w:rPr>
      </w:pPr>
      <w:r w:rsidRPr="00B82DAE"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B82DAE" w:rsidRPr="00B82DAE" w:rsidRDefault="009846C1" w:rsidP="00B82DAE">
      <w:pPr>
        <w:spacing w:after="0"/>
        <w:ind w:left="-525" w:right="-285"/>
        <w:jc w:val="center"/>
        <w:rPr>
          <w:rFonts w:ascii="Times New Roman" w:hAnsi="Times New Roman"/>
          <w:sz w:val="28"/>
          <w:szCs w:val="28"/>
        </w:rPr>
      </w:pPr>
      <w:r w:rsidRPr="00B82DAE">
        <w:rPr>
          <w:rFonts w:ascii="Times New Roman" w:hAnsi="Times New Roman"/>
          <w:sz w:val="28"/>
          <w:lang w:val="uk-UA"/>
        </w:rPr>
        <w:t xml:space="preserve">області “ </w:t>
      </w:r>
      <w:r w:rsidR="00B82DAE" w:rsidRPr="00B82DAE">
        <w:rPr>
          <w:rFonts w:ascii="Times New Roman" w:hAnsi="Times New Roman"/>
          <w:sz w:val="28"/>
          <w:szCs w:val="28"/>
        </w:rPr>
        <w:t>Про хід виконання районної</w:t>
      </w:r>
      <w:r w:rsidR="00B82DAE" w:rsidRPr="00B82D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DAE" w:rsidRPr="00B82DAE">
        <w:rPr>
          <w:rFonts w:ascii="Times New Roman" w:hAnsi="Times New Roman"/>
          <w:sz w:val="28"/>
          <w:szCs w:val="28"/>
        </w:rPr>
        <w:t>Програми “Спортивний майданчик”</w:t>
      </w:r>
    </w:p>
    <w:p w:rsidR="009846C1" w:rsidRPr="00B82DAE" w:rsidRDefault="00B82DAE" w:rsidP="00B82DAE">
      <w:pPr>
        <w:spacing w:after="0"/>
        <w:ind w:left="-525" w:right="-285"/>
        <w:jc w:val="center"/>
        <w:rPr>
          <w:rFonts w:ascii="Times New Roman" w:hAnsi="Times New Roman"/>
          <w:b/>
          <w:sz w:val="28"/>
          <w:lang w:val="uk-UA"/>
        </w:rPr>
      </w:pPr>
      <w:r w:rsidRPr="00B82DAE">
        <w:rPr>
          <w:rFonts w:ascii="Times New Roman" w:hAnsi="Times New Roman"/>
          <w:sz w:val="28"/>
          <w:szCs w:val="28"/>
        </w:rPr>
        <w:t>на 2010 -2014 роки</w:t>
      </w:r>
      <w:r w:rsidR="009846C1" w:rsidRPr="00B82DAE">
        <w:rPr>
          <w:rFonts w:ascii="Times New Roman" w:hAnsi="Times New Roman"/>
          <w:sz w:val="28"/>
          <w:lang w:val="uk-UA"/>
        </w:rPr>
        <w:t>”</w:t>
      </w:r>
    </w:p>
    <w:p w:rsidR="009D5616" w:rsidRPr="00B82DAE" w:rsidRDefault="009D5616" w:rsidP="009D56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514E3" w:rsidRDefault="009846C1" w:rsidP="009514E3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25569F">
        <w:rPr>
          <w:rFonts w:ascii="Times New Roman" w:hAnsi="Times New Roman"/>
          <w:b/>
          <w:sz w:val="28"/>
          <w:lang w:val="uk-UA" w:eastAsia="ru-RU"/>
        </w:rPr>
        <w:t>Обґрунтування необхідності прийняття рішення</w:t>
      </w:r>
    </w:p>
    <w:p w:rsidR="009514E3" w:rsidRPr="009514E3" w:rsidRDefault="009514E3" w:rsidP="009514E3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25569F" w:rsidRDefault="0025569F" w:rsidP="0025569F">
      <w:pPr>
        <w:pStyle w:val="a6"/>
        <w:ind w:firstLine="720"/>
      </w:pPr>
      <w:r>
        <w:t>Забезпечено цільове та ефективне використання і збереження спортивних майданчиків, проведена інвентаризація спортивних споруд, спортивні зали внесені до Єдиного</w:t>
      </w:r>
      <w:r w:rsidR="0073248D">
        <w:t xml:space="preserve"> електронного всеукраїнського реєстру спортивних споруд.</w:t>
      </w:r>
      <w:r>
        <w:t xml:space="preserve">  </w:t>
      </w:r>
    </w:p>
    <w:p w:rsidR="009D5616" w:rsidRPr="00B82DAE" w:rsidRDefault="009D5616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Pr="00C46F81" w:rsidRDefault="009846C1" w:rsidP="00C46F81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C46F81">
        <w:rPr>
          <w:rFonts w:ascii="Times New Roman" w:hAnsi="Times New Roman"/>
          <w:b/>
          <w:sz w:val="28"/>
          <w:lang w:val="uk-UA" w:eastAsia="ru-RU"/>
        </w:rPr>
        <w:t>Цілі і завдання рішення</w:t>
      </w:r>
    </w:p>
    <w:p w:rsidR="00C46F81" w:rsidRPr="00C46F81" w:rsidRDefault="00C46F81" w:rsidP="00C46F81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D5616" w:rsidRDefault="00C46F81" w:rsidP="009514E3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846C1" w:rsidRPr="00C46F81">
        <w:rPr>
          <w:rFonts w:ascii="Times New Roman" w:hAnsi="Times New Roman"/>
          <w:sz w:val="28"/>
          <w:szCs w:val="28"/>
        </w:rPr>
        <w:t>Метою даного рішення є</w:t>
      </w:r>
      <w:r w:rsidR="00F40C25" w:rsidRPr="00C46F81">
        <w:rPr>
          <w:rFonts w:ascii="Times New Roman" w:hAnsi="Times New Roman"/>
          <w:sz w:val="28"/>
          <w:szCs w:val="28"/>
        </w:rPr>
        <w:t xml:space="preserve"> </w:t>
      </w:r>
      <w:r w:rsidRPr="00C46F81">
        <w:rPr>
          <w:rFonts w:ascii="Times New Roman" w:hAnsi="Times New Roman"/>
          <w:sz w:val="28"/>
          <w:szCs w:val="28"/>
        </w:rPr>
        <w:t>зняття з контролю виконання завдань Програми у зв’язку з закінченням терміну дії та виконанням плану заходів у повному обсязі</w:t>
      </w:r>
      <w:r w:rsidR="00F40C25" w:rsidRPr="00C46F81">
        <w:rPr>
          <w:rFonts w:ascii="Times New Roman" w:hAnsi="Times New Roman"/>
          <w:b/>
          <w:sz w:val="28"/>
          <w:szCs w:val="28"/>
        </w:rPr>
        <w:t>.</w:t>
      </w:r>
    </w:p>
    <w:p w:rsidR="00C46F81" w:rsidRPr="00C46F81" w:rsidRDefault="00C46F81" w:rsidP="00C46F81">
      <w:pPr>
        <w:spacing w:after="0" w:line="240" w:lineRule="auto"/>
        <w:ind w:right="-285"/>
        <w:jc w:val="both"/>
        <w:rPr>
          <w:color w:val="000000"/>
          <w:szCs w:val="18"/>
          <w:lang w:val="uk-UA"/>
        </w:rPr>
      </w:pPr>
    </w:p>
    <w:p w:rsidR="00C46F81" w:rsidRDefault="009846C1" w:rsidP="00C46F8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B82DAE">
        <w:rPr>
          <w:rFonts w:ascii="Times New Roman" w:hAnsi="Times New Roman"/>
          <w:b/>
          <w:sz w:val="28"/>
          <w:lang w:val="uk-UA" w:eastAsia="ru-RU"/>
        </w:rPr>
        <w:t>Загальна характеристика та основні положення рішення</w:t>
      </w:r>
    </w:p>
    <w:p w:rsidR="00C46F81" w:rsidRDefault="00C46F81" w:rsidP="00C46F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0D482A" w:rsidRPr="00C46F81" w:rsidRDefault="00C46F81" w:rsidP="009514E3">
      <w:pPr>
        <w:spacing w:after="0" w:line="240" w:lineRule="auto"/>
        <w:jc w:val="both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846C1" w:rsidRPr="00C46F81">
        <w:rPr>
          <w:rFonts w:ascii="Times New Roman" w:hAnsi="Times New Roman"/>
          <w:sz w:val="28"/>
          <w:szCs w:val="28"/>
          <w:lang w:val="uk-UA"/>
        </w:rPr>
        <w:t>Проектом рішення передбачається</w:t>
      </w:r>
      <w:r w:rsidR="009846C1" w:rsidRPr="00C46F81">
        <w:rPr>
          <w:rFonts w:ascii="Times New Roman" w:hAnsi="Times New Roman"/>
          <w:sz w:val="28"/>
          <w:szCs w:val="28"/>
        </w:rPr>
        <w:t xml:space="preserve"> </w:t>
      </w:r>
      <w:r w:rsidR="0025569F" w:rsidRPr="00C46F81">
        <w:rPr>
          <w:rFonts w:ascii="Times New Roman" w:hAnsi="Times New Roman"/>
          <w:sz w:val="28"/>
          <w:szCs w:val="28"/>
          <w:lang w:val="uk-UA"/>
        </w:rPr>
        <w:t>припинення дії  Програми в зв’язку</w:t>
      </w:r>
      <w:r w:rsidR="00951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69F" w:rsidRPr="00C46F81">
        <w:rPr>
          <w:rFonts w:ascii="Times New Roman" w:hAnsi="Times New Roman"/>
          <w:sz w:val="28"/>
          <w:szCs w:val="28"/>
          <w:lang w:val="uk-UA"/>
        </w:rPr>
        <w:t>з виконанням плану заходів у повному обсязі</w:t>
      </w:r>
      <w:r w:rsidR="000D482A" w:rsidRPr="00C46F81">
        <w:rPr>
          <w:rFonts w:ascii="Times New Roman" w:hAnsi="Times New Roman"/>
          <w:sz w:val="28"/>
          <w:szCs w:val="28"/>
          <w:lang w:val="uk-UA"/>
        </w:rPr>
        <w:t>.</w:t>
      </w:r>
    </w:p>
    <w:p w:rsidR="009D5616" w:rsidRPr="00B82DAE" w:rsidRDefault="009D5616" w:rsidP="00C46F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lang w:val="uk-UA" w:eastAsia="ru-RU"/>
        </w:rPr>
      </w:pPr>
    </w:p>
    <w:p w:rsidR="009846C1" w:rsidRPr="00B82DAE" w:rsidRDefault="009846C1" w:rsidP="009D56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B82DAE">
        <w:rPr>
          <w:rFonts w:ascii="Times New Roman" w:hAnsi="Times New Roman"/>
          <w:b/>
          <w:sz w:val="28"/>
          <w:lang w:val="uk-UA" w:eastAsia="ru-RU"/>
        </w:rPr>
        <w:t>4. Стан нормативно-правової бази у даній сфері правового регулювання</w:t>
      </w:r>
    </w:p>
    <w:p w:rsidR="00D80264" w:rsidRPr="00D80264" w:rsidRDefault="00D80264" w:rsidP="00D80264">
      <w:pPr>
        <w:pStyle w:val="2"/>
        <w:spacing w:before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82DAE">
        <w:rPr>
          <w:rFonts w:ascii="Times New Roman" w:hAnsi="Times New Roman"/>
          <w:sz w:val="28"/>
          <w:lang w:val="uk-UA" w:eastAsia="ru-RU"/>
        </w:rPr>
        <w:t>Основними нормативно-правовими актами, які регулюють зазначене питання</w:t>
      </w:r>
      <w:r w:rsidRPr="00B82DAE">
        <w:rPr>
          <w:rFonts w:ascii="Times New Roman" w:hAnsi="Times New Roman"/>
          <w:sz w:val="28"/>
          <w:szCs w:val="28"/>
          <w:lang w:val="uk-UA" w:eastAsia="ru-RU"/>
        </w:rPr>
        <w:t>,є</w:t>
      </w:r>
      <w:r w:rsidR="00BE17E4">
        <w:rPr>
          <w:rFonts w:ascii="Times New Roman" w:hAnsi="Times New Roman"/>
          <w:sz w:val="28"/>
          <w:szCs w:val="28"/>
          <w:lang w:val="uk-UA"/>
        </w:rPr>
        <w:t xml:space="preserve"> Указ</w:t>
      </w:r>
      <w:r w:rsidRPr="00D80264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23 червня 2009 року № 478/2009 “Про деякі заходи щодо вдосконалення системи фізичного виховання дітей та молоді у навчальних закладах і розвитку дитячо-юнацького спорту в Україні” та розпорядження голови обласної державної адміністрації від 31 серпня 2009 року № 283  “Про затвердження регіональної Програми “Спортивний майданчик” на 2010</w:t>
      </w:r>
      <w:r>
        <w:rPr>
          <w:rFonts w:ascii="Times New Roman" w:hAnsi="Times New Roman"/>
          <w:sz w:val="28"/>
          <w:szCs w:val="28"/>
          <w:lang w:val="uk-UA"/>
        </w:rPr>
        <w:t>-2014 роки.</w:t>
      </w:r>
    </w:p>
    <w:p w:rsidR="009846C1" w:rsidRPr="00C46F81" w:rsidRDefault="009846C1" w:rsidP="00C46F81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C46F81">
        <w:rPr>
          <w:rFonts w:ascii="Times New Roman" w:hAnsi="Times New Roman"/>
          <w:b/>
          <w:sz w:val="28"/>
          <w:lang w:val="uk-UA" w:eastAsia="ru-RU"/>
        </w:rPr>
        <w:t>Фінансово-економічний розрахунок</w:t>
      </w:r>
    </w:p>
    <w:p w:rsidR="00C46F81" w:rsidRPr="00C46F81" w:rsidRDefault="00C46F81" w:rsidP="00C46F81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F960EE" w:rsidRPr="00B82DAE" w:rsidRDefault="009514E3" w:rsidP="009514E3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846C1" w:rsidRPr="00B82DAE">
        <w:rPr>
          <w:rFonts w:ascii="Times New Roman" w:hAnsi="Times New Roman"/>
          <w:sz w:val="28"/>
          <w:szCs w:val="28"/>
          <w:lang w:val="uk-UA"/>
        </w:rPr>
        <w:t>Реалізаці</w:t>
      </w:r>
      <w:r w:rsidR="00BE17E4">
        <w:rPr>
          <w:rFonts w:ascii="Times New Roman" w:hAnsi="Times New Roman"/>
          <w:sz w:val="28"/>
          <w:szCs w:val="28"/>
          <w:lang w:val="uk-UA"/>
        </w:rPr>
        <w:t>я проекту рішення не передбачає у 2015 році</w:t>
      </w:r>
      <w:r w:rsidR="00F960EE" w:rsidRPr="00B82DAE">
        <w:rPr>
          <w:rFonts w:ascii="Times New Roman" w:hAnsi="Times New Roman"/>
          <w:sz w:val="28"/>
          <w:szCs w:val="28"/>
          <w:lang w:val="uk-UA"/>
        </w:rPr>
        <w:t xml:space="preserve">  фінансування видатків</w:t>
      </w:r>
      <w:r w:rsidR="001273FB">
        <w:rPr>
          <w:rFonts w:ascii="Times New Roman" w:hAnsi="Times New Roman"/>
          <w:sz w:val="28"/>
          <w:szCs w:val="28"/>
          <w:lang w:val="uk-UA"/>
        </w:rPr>
        <w:t xml:space="preserve"> на виконання заходів Програми</w:t>
      </w:r>
      <w:r w:rsidR="008C5CD4">
        <w:rPr>
          <w:rFonts w:ascii="Times New Roman" w:hAnsi="Times New Roman"/>
          <w:sz w:val="28"/>
          <w:szCs w:val="28"/>
          <w:lang w:val="uk-UA"/>
        </w:rPr>
        <w:t>.</w:t>
      </w:r>
      <w:r w:rsidR="00F960EE" w:rsidRPr="00B82D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094E" w:rsidRPr="00B82DAE" w:rsidRDefault="0016094E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Default="009846C1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B82DAE">
        <w:rPr>
          <w:rFonts w:ascii="Times New Roman" w:hAnsi="Times New Roman"/>
          <w:b/>
          <w:sz w:val="28"/>
          <w:lang w:val="uk-UA" w:eastAsia="ru-RU"/>
        </w:rPr>
        <w:t>6. Очікувані соціально-економічні наслідки прийняття рішення</w:t>
      </w:r>
    </w:p>
    <w:p w:rsidR="00C46F81" w:rsidRPr="00B82DAE" w:rsidRDefault="00C46F81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BE17E4" w:rsidRPr="00BE17E4" w:rsidRDefault="009846C1" w:rsidP="009514E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82DAE">
        <w:rPr>
          <w:rFonts w:ascii="Times New Roman" w:hAnsi="Times New Roman"/>
          <w:sz w:val="28"/>
          <w:lang w:val="uk-UA" w:eastAsia="ru-RU"/>
        </w:rPr>
        <w:tab/>
        <w:t xml:space="preserve">Прийняття даного проекту рішення </w:t>
      </w:r>
      <w:r w:rsidR="00BE17E4">
        <w:rPr>
          <w:rFonts w:ascii="Times New Roman" w:hAnsi="Times New Roman"/>
          <w:sz w:val="28"/>
          <w:lang w:val="uk-UA" w:eastAsia="ru-RU"/>
        </w:rPr>
        <w:t xml:space="preserve">передбачає вважати </w:t>
      </w:r>
      <w:r w:rsidR="00BE17E4" w:rsidRPr="00BE17E4">
        <w:rPr>
          <w:rFonts w:ascii="Times New Roman" w:hAnsi="Times New Roman"/>
          <w:sz w:val="28"/>
        </w:rPr>
        <w:t xml:space="preserve">Районну Програму </w:t>
      </w:r>
      <w:r w:rsidR="00BE17E4" w:rsidRPr="00BE17E4">
        <w:rPr>
          <w:rFonts w:ascii="Times New Roman" w:hAnsi="Times New Roman"/>
          <w:sz w:val="28"/>
          <w:szCs w:val="28"/>
        </w:rPr>
        <w:t xml:space="preserve"> “Спортивний майданчик” на 2010-2014 роки такою, </w:t>
      </w:r>
      <w:r w:rsidR="00A87BBA">
        <w:rPr>
          <w:rFonts w:ascii="Times New Roman" w:hAnsi="Times New Roman"/>
          <w:sz w:val="28"/>
          <w:szCs w:val="28"/>
          <w:lang w:val="uk-UA"/>
        </w:rPr>
        <w:t xml:space="preserve">що виконана в повному </w:t>
      </w:r>
      <w:r w:rsidR="00BE17E4" w:rsidRPr="00BE17E4">
        <w:rPr>
          <w:rFonts w:ascii="Times New Roman" w:hAnsi="Times New Roman"/>
          <w:sz w:val="28"/>
          <w:szCs w:val="28"/>
        </w:rPr>
        <w:t>обсязі.</w:t>
      </w:r>
    </w:p>
    <w:p w:rsidR="009D5616" w:rsidRPr="00A87BBA" w:rsidRDefault="009D5616" w:rsidP="009514E3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D5616" w:rsidRPr="00B82DAE" w:rsidRDefault="009D5616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9846C1" w:rsidRPr="00B82DAE" w:rsidRDefault="00B82DAE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Завідувач </w:t>
      </w:r>
      <w:r w:rsidR="009846C1" w:rsidRPr="00B82DAE">
        <w:rPr>
          <w:rFonts w:ascii="Times New Roman" w:hAnsi="Times New Roman"/>
          <w:sz w:val="28"/>
          <w:lang w:val="uk-UA" w:eastAsia="ru-RU"/>
        </w:rPr>
        <w:t>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sectPr w:rsidR="00F960EE" w:rsidRPr="00F960EE" w:rsidSect="009D5616">
      <w:footerReference w:type="even" r:id="rId7"/>
      <w:footerReference w:type="default" r:id="rId8"/>
      <w:pgSz w:w="11906" w:h="16838"/>
      <w:pgMar w:top="56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E6" w:rsidRDefault="00B62AE6" w:rsidP="00EE0B96">
      <w:pPr>
        <w:spacing w:after="0" w:line="240" w:lineRule="auto"/>
      </w:pPr>
      <w:r>
        <w:separator/>
      </w:r>
    </w:p>
  </w:endnote>
  <w:endnote w:type="continuationSeparator" w:id="1">
    <w:p w:rsidR="00B62AE6" w:rsidRDefault="00B62AE6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117036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B62A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117036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69F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B62A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E6" w:rsidRDefault="00B62AE6" w:rsidP="00EE0B96">
      <w:pPr>
        <w:spacing w:after="0" w:line="240" w:lineRule="auto"/>
      </w:pPr>
      <w:r>
        <w:separator/>
      </w:r>
    </w:p>
  </w:footnote>
  <w:footnote w:type="continuationSeparator" w:id="1">
    <w:p w:rsidR="00B62AE6" w:rsidRDefault="00B62AE6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274F1"/>
    <w:multiLevelType w:val="hybridMultilevel"/>
    <w:tmpl w:val="F916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8240D"/>
    <w:multiLevelType w:val="hybridMultilevel"/>
    <w:tmpl w:val="76703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E357C"/>
    <w:multiLevelType w:val="hybridMultilevel"/>
    <w:tmpl w:val="C0A2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5016B"/>
    <w:rsid w:val="000A18D0"/>
    <w:rsid w:val="000D482A"/>
    <w:rsid w:val="00114AA8"/>
    <w:rsid w:val="00117036"/>
    <w:rsid w:val="00123C4C"/>
    <w:rsid w:val="001263D9"/>
    <w:rsid w:val="001273FB"/>
    <w:rsid w:val="0016094E"/>
    <w:rsid w:val="0025569F"/>
    <w:rsid w:val="00255C78"/>
    <w:rsid w:val="00343980"/>
    <w:rsid w:val="00361D8F"/>
    <w:rsid w:val="003D3A9F"/>
    <w:rsid w:val="003D70E5"/>
    <w:rsid w:val="003F6006"/>
    <w:rsid w:val="00513DE6"/>
    <w:rsid w:val="00524533"/>
    <w:rsid w:val="005346D6"/>
    <w:rsid w:val="005809B1"/>
    <w:rsid w:val="005E66DF"/>
    <w:rsid w:val="00642AB1"/>
    <w:rsid w:val="006B450A"/>
    <w:rsid w:val="006B53B2"/>
    <w:rsid w:val="006C43B7"/>
    <w:rsid w:val="006C6C7A"/>
    <w:rsid w:val="0073248D"/>
    <w:rsid w:val="007E6B28"/>
    <w:rsid w:val="00836738"/>
    <w:rsid w:val="00875543"/>
    <w:rsid w:val="008905BB"/>
    <w:rsid w:val="00895078"/>
    <w:rsid w:val="008C5CD4"/>
    <w:rsid w:val="008C70B1"/>
    <w:rsid w:val="008E0BE4"/>
    <w:rsid w:val="00947FBB"/>
    <w:rsid w:val="009514E3"/>
    <w:rsid w:val="009846C1"/>
    <w:rsid w:val="009C0B56"/>
    <w:rsid w:val="009C7F70"/>
    <w:rsid w:val="009D5616"/>
    <w:rsid w:val="00A35578"/>
    <w:rsid w:val="00A87BBA"/>
    <w:rsid w:val="00AB0411"/>
    <w:rsid w:val="00AE0941"/>
    <w:rsid w:val="00B418BE"/>
    <w:rsid w:val="00B62AE6"/>
    <w:rsid w:val="00B7198B"/>
    <w:rsid w:val="00B82DAE"/>
    <w:rsid w:val="00BE17E4"/>
    <w:rsid w:val="00C22271"/>
    <w:rsid w:val="00C35D69"/>
    <w:rsid w:val="00C46F81"/>
    <w:rsid w:val="00CB3502"/>
    <w:rsid w:val="00CD2BD8"/>
    <w:rsid w:val="00CF1C75"/>
    <w:rsid w:val="00D75CA3"/>
    <w:rsid w:val="00D80264"/>
    <w:rsid w:val="00E71AA9"/>
    <w:rsid w:val="00EB1C8C"/>
    <w:rsid w:val="00EE0B96"/>
    <w:rsid w:val="00F032B6"/>
    <w:rsid w:val="00F40C25"/>
    <w:rsid w:val="00F932E1"/>
    <w:rsid w:val="00F960EE"/>
    <w:rsid w:val="00FC48F7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802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0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ПОЯСНЮВАЛЬНА ЗАПИСКА </vt:lpstr>
      <vt:lpstr>до проекту рішення Чернігівської районної ради Чернігівської</vt:lpstr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16</cp:revision>
  <cp:lastPrinted>2015-04-17T06:24:00Z</cp:lastPrinted>
  <dcterms:created xsi:type="dcterms:W3CDTF">2015-03-30T13:10:00Z</dcterms:created>
  <dcterms:modified xsi:type="dcterms:W3CDTF">2015-04-17T06:25:00Z</dcterms:modified>
</cp:coreProperties>
</file>